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FA3" w:rsidRDefault="00763FA3" w:rsidP="00763FA3">
      <w:pPr>
        <w:jc w:val="center"/>
        <w:rPr>
          <w:rFonts w:ascii="Calibri" w:hAnsi="Calibri" w:cs="Tinos"/>
          <w:color w:val="CE181E"/>
          <w:sz w:val="28"/>
          <w:szCs w:val="28"/>
        </w:rPr>
      </w:pPr>
      <w:r>
        <w:rPr>
          <w:rFonts w:ascii="Calibri" w:hAnsi="Calibri" w:cs="Tinos"/>
          <w:noProof/>
          <w:color w:val="CE181E"/>
          <w:sz w:val="28"/>
          <w:szCs w:val="28"/>
          <w:lang w:eastAsia="ru-RU" w:bidi="ar-SA"/>
        </w:rPr>
        <w:drawing>
          <wp:inline distT="0" distB="0" distL="0" distR="0">
            <wp:extent cx="2800350" cy="1771650"/>
            <wp:effectExtent l="19050" t="0" r="0" b="0"/>
            <wp:docPr id="1" name="Рисунок 1" descr="20200805_162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00805_1622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FA3" w:rsidRPr="0009172A" w:rsidRDefault="00763FA3" w:rsidP="00763FA3">
      <w:pPr>
        <w:jc w:val="center"/>
        <w:rPr>
          <w:rFonts w:ascii="Times New Roman" w:hAnsi="Times New Roman" w:cs="Times New Roman"/>
          <w:color w:val="CE181E"/>
          <w:sz w:val="36"/>
          <w:szCs w:val="36"/>
        </w:rPr>
      </w:pPr>
      <w:r w:rsidRPr="0009172A">
        <w:rPr>
          <w:rFonts w:ascii="Times New Roman" w:hAnsi="Times New Roman" w:cs="Times New Roman"/>
          <w:color w:val="CE181E"/>
          <w:sz w:val="36"/>
          <w:szCs w:val="36"/>
        </w:rPr>
        <w:t>РОДИТЕЛИ (ЗАКОННЫЕ ПРЕДСТАВИТЕЛИ) ОТВЕЧАЮТ ЗА ДЕЙСТВИЯ СВОИХ ДЕТЕЙ.</w:t>
      </w:r>
    </w:p>
    <w:p w:rsidR="00763FA3" w:rsidRPr="0009172A" w:rsidRDefault="00763FA3" w:rsidP="00763FA3">
      <w:pPr>
        <w:jc w:val="center"/>
        <w:rPr>
          <w:rFonts w:ascii="Times New Roman" w:hAnsi="Times New Roman" w:cs="Times New Roman"/>
          <w:sz w:val="36"/>
          <w:szCs w:val="36"/>
        </w:rPr>
      </w:pPr>
      <w:r w:rsidRPr="0009172A">
        <w:rPr>
          <w:rFonts w:ascii="Times New Roman" w:hAnsi="Times New Roman" w:cs="Times New Roman"/>
          <w:sz w:val="36"/>
          <w:szCs w:val="36"/>
        </w:rPr>
        <w:t xml:space="preserve">Любой родитель думает, что дети попадают в ДТП случайно, и будет обвинять любого, но только не себя. </w:t>
      </w:r>
    </w:p>
    <w:p w:rsidR="00763FA3" w:rsidRPr="0009172A" w:rsidRDefault="00763FA3" w:rsidP="00763FA3">
      <w:pPr>
        <w:jc w:val="center"/>
        <w:rPr>
          <w:rFonts w:ascii="Times New Roman" w:hAnsi="Times New Roman" w:cs="Times New Roman"/>
          <w:sz w:val="36"/>
          <w:szCs w:val="36"/>
        </w:rPr>
      </w:pPr>
      <w:r w:rsidRPr="0009172A">
        <w:rPr>
          <w:rFonts w:ascii="Times New Roman" w:hAnsi="Times New Roman" w:cs="Times New Roman"/>
          <w:sz w:val="36"/>
          <w:szCs w:val="36"/>
        </w:rPr>
        <w:t>Только вы будете виноваты в том, что ребенок окажется за рулем транспортного средства, так как вы несете за него полную ответственность.</w:t>
      </w:r>
    </w:p>
    <w:p w:rsidR="00763FA3" w:rsidRDefault="00763FA3" w:rsidP="00763FA3"/>
    <w:p w:rsidR="00763FA3" w:rsidRDefault="00763FA3" w:rsidP="00763FA3"/>
    <w:p w:rsidR="00763FA3" w:rsidRPr="00C13C97" w:rsidRDefault="00763FA3" w:rsidP="00763FA3"/>
    <w:p w:rsidR="00763FA3" w:rsidRPr="00C13C97" w:rsidRDefault="00763FA3" w:rsidP="00763FA3">
      <w:pPr>
        <w:numPr>
          <w:ilvl w:val="0"/>
          <w:numId w:val="1"/>
        </w:numPr>
      </w:pPr>
    </w:p>
    <w:p w:rsidR="00763FA3" w:rsidRDefault="00763FA3" w:rsidP="00763FA3">
      <w:pPr>
        <w:numPr>
          <w:ilvl w:val="0"/>
          <w:numId w:val="1"/>
        </w:numPr>
      </w:pPr>
      <w:r w:rsidRPr="00C13C97">
        <w:rPr>
          <w:rFonts w:ascii="Tinos" w:hAnsi="Tinos" w:cs="Tinos"/>
          <w:sz w:val="28"/>
          <w:szCs w:val="28"/>
        </w:rPr>
        <w:lastRenderedPageBreak/>
        <w:t>.</w:t>
      </w:r>
    </w:p>
    <w:p w:rsidR="00763FA3" w:rsidRDefault="00763FA3" w:rsidP="00763FA3">
      <w:pPr>
        <w:rPr>
          <w:sz w:val="25"/>
          <w:szCs w:val="25"/>
        </w:rPr>
      </w:pPr>
    </w:p>
    <w:p w:rsidR="00763FA3" w:rsidRDefault="00763FA3" w:rsidP="00763FA3">
      <w:pPr>
        <w:rPr>
          <w:sz w:val="25"/>
          <w:szCs w:val="25"/>
        </w:rPr>
      </w:pPr>
    </w:p>
    <w:p w:rsidR="00763FA3" w:rsidRDefault="00763FA3" w:rsidP="00763FA3">
      <w:pPr>
        <w:rPr>
          <w:sz w:val="25"/>
          <w:szCs w:val="25"/>
        </w:rPr>
      </w:pPr>
      <w:r>
        <w:rPr>
          <w:noProof/>
          <w:sz w:val="25"/>
          <w:szCs w:val="25"/>
          <w:lang w:eastAsia="ru-RU" w:bidi="ar-SA"/>
        </w:rPr>
        <w:drawing>
          <wp:inline distT="0" distB="0" distL="0" distR="0">
            <wp:extent cx="3343275" cy="2543175"/>
            <wp:effectExtent l="19050" t="0" r="9525" b="0"/>
            <wp:docPr id="2" name="Рисунок 2" descr="IMG-20210201-WA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10201-WA006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FA3" w:rsidRDefault="00763FA3" w:rsidP="00763FA3">
      <w:pPr>
        <w:rPr>
          <w:sz w:val="25"/>
          <w:szCs w:val="25"/>
        </w:rPr>
      </w:pPr>
    </w:p>
    <w:p w:rsidR="00763FA3" w:rsidRDefault="00763FA3" w:rsidP="00763FA3">
      <w:pPr>
        <w:rPr>
          <w:sz w:val="25"/>
          <w:szCs w:val="25"/>
        </w:rPr>
      </w:pPr>
    </w:p>
    <w:p w:rsidR="00763FA3" w:rsidRDefault="00763FA3" w:rsidP="00763FA3">
      <w:pPr>
        <w:rPr>
          <w:sz w:val="25"/>
          <w:szCs w:val="25"/>
        </w:rPr>
      </w:pPr>
    </w:p>
    <w:p w:rsidR="00763FA3" w:rsidRDefault="00763FA3" w:rsidP="00763FA3">
      <w:pPr>
        <w:rPr>
          <w:sz w:val="25"/>
          <w:szCs w:val="25"/>
        </w:rPr>
      </w:pPr>
      <w:r>
        <w:rPr>
          <w:noProof/>
          <w:lang w:eastAsia="ru-RU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1103630</wp:posOffset>
            </wp:positionH>
            <wp:positionV relativeFrom="paragraph">
              <wp:posOffset>163195</wp:posOffset>
            </wp:positionV>
            <wp:extent cx="2435225" cy="2435225"/>
            <wp:effectExtent l="19050" t="0" r="3175" b="0"/>
            <wp:wrapSquare wrapText="largest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8" t="-8" r="-8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2435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3FA3" w:rsidRDefault="00763FA3" w:rsidP="00763FA3">
      <w:pPr>
        <w:rPr>
          <w:sz w:val="25"/>
          <w:szCs w:val="25"/>
        </w:rPr>
      </w:pPr>
    </w:p>
    <w:p w:rsidR="00763FA3" w:rsidRDefault="00763FA3" w:rsidP="00763FA3">
      <w:pPr>
        <w:rPr>
          <w:sz w:val="25"/>
          <w:szCs w:val="25"/>
        </w:rPr>
      </w:pPr>
    </w:p>
    <w:p w:rsidR="00763FA3" w:rsidRDefault="00763FA3" w:rsidP="00763FA3">
      <w:pPr>
        <w:rPr>
          <w:sz w:val="25"/>
          <w:szCs w:val="25"/>
        </w:rPr>
      </w:pPr>
    </w:p>
    <w:p w:rsidR="00763FA3" w:rsidRDefault="00763FA3" w:rsidP="00763FA3">
      <w:pPr>
        <w:rPr>
          <w:sz w:val="25"/>
          <w:szCs w:val="25"/>
        </w:rPr>
      </w:pPr>
    </w:p>
    <w:p w:rsidR="00763FA3" w:rsidRDefault="00763FA3" w:rsidP="00763FA3">
      <w:pPr>
        <w:rPr>
          <w:sz w:val="25"/>
          <w:szCs w:val="25"/>
        </w:rPr>
      </w:pPr>
    </w:p>
    <w:p w:rsidR="00763FA3" w:rsidRDefault="00763FA3" w:rsidP="00763FA3">
      <w:pPr>
        <w:rPr>
          <w:sz w:val="25"/>
          <w:szCs w:val="25"/>
        </w:rPr>
      </w:pPr>
    </w:p>
    <w:p w:rsidR="00763FA3" w:rsidRDefault="00763FA3" w:rsidP="00763FA3">
      <w:pPr>
        <w:rPr>
          <w:sz w:val="25"/>
          <w:szCs w:val="25"/>
        </w:rPr>
      </w:pPr>
    </w:p>
    <w:p w:rsidR="00763FA3" w:rsidRDefault="00763FA3" w:rsidP="00763FA3">
      <w:pPr>
        <w:rPr>
          <w:sz w:val="25"/>
          <w:szCs w:val="25"/>
        </w:rPr>
      </w:pPr>
    </w:p>
    <w:p w:rsidR="00763FA3" w:rsidRDefault="00763FA3" w:rsidP="00763FA3">
      <w:pPr>
        <w:rPr>
          <w:sz w:val="25"/>
          <w:szCs w:val="25"/>
        </w:rPr>
      </w:pPr>
    </w:p>
    <w:p w:rsidR="00763FA3" w:rsidRDefault="00763FA3" w:rsidP="00763FA3">
      <w:pPr>
        <w:rPr>
          <w:sz w:val="25"/>
          <w:szCs w:val="25"/>
        </w:rPr>
      </w:pPr>
    </w:p>
    <w:p w:rsidR="00763FA3" w:rsidRDefault="00763FA3" w:rsidP="00763FA3">
      <w:pPr>
        <w:rPr>
          <w:sz w:val="25"/>
          <w:szCs w:val="25"/>
        </w:rPr>
      </w:pPr>
    </w:p>
    <w:p w:rsidR="00763FA3" w:rsidRDefault="00763FA3" w:rsidP="00763FA3">
      <w:pPr>
        <w:rPr>
          <w:sz w:val="25"/>
          <w:szCs w:val="25"/>
        </w:rPr>
      </w:pPr>
    </w:p>
    <w:p w:rsidR="00763FA3" w:rsidRDefault="00763FA3" w:rsidP="00763FA3">
      <w:pPr>
        <w:rPr>
          <w:sz w:val="25"/>
          <w:szCs w:val="25"/>
        </w:rPr>
      </w:pPr>
    </w:p>
    <w:p w:rsidR="00763FA3" w:rsidRDefault="00763FA3" w:rsidP="00763FA3">
      <w:pPr>
        <w:rPr>
          <w:sz w:val="25"/>
          <w:szCs w:val="25"/>
        </w:rPr>
      </w:pPr>
    </w:p>
    <w:p w:rsidR="00763FA3" w:rsidRDefault="00763FA3" w:rsidP="00763FA3">
      <w:pPr>
        <w:ind w:right="-454" w:firstLine="397"/>
        <w:jc w:val="center"/>
        <w:rPr>
          <w:rFonts w:ascii="Liberation Sans Narrow" w:hAnsi="Liberation Sans Narrow" w:cs="Liberation Sans Narrow"/>
          <w:i/>
          <w:iCs/>
          <w:color w:val="CE181E"/>
          <w:sz w:val="40"/>
          <w:szCs w:val="40"/>
        </w:rPr>
      </w:pPr>
    </w:p>
    <w:p w:rsidR="00763FA3" w:rsidRDefault="00763FA3" w:rsidP="00763FA3">
      <w:pPr>
        <w:tabs>
          <w:tab w:val="left" w:pos="1245"/>
        </w:tabs>
        <w:ind w:right="-454" w:firstLine="907"/>
        <w:jc w:val="center"/>
        <w:rPr>
          <w:rFonts w:ascii="Calibri" w:hAnsi="Calibri" w:cs="Liberation Sans Narrow"/>
          <w:i/>
          <w:iCs/>
          <w:color w:val="CE181E"/>
          <w:sz w:val="40"/>
          <w:szCs w:val="40"/>
        </w:rPr>
      </w:pPr>
    </w:p>
    <w:p w:rsidR="00763FA3" w:rsidRDefault="00763FA3" w:rsidP="00763FA3">
      <w:pPr>
        <w:tabs>
          <w:tab w:val="left" w:pos="1245"/>
        </w:tabs>
        <w:ind w:right="-454" w:firstLine="907"/>
        <w:jc w:val="center"/>
        <w:rPr>
          <w:rFonts w:ascii="Calibri" w:hAnsi="Calibri" w:cs="Liberation Sans Narrow"/>
          <w:i/>
          <w:iCs/>
          <w:color w:val="CE181E"/>
          <w:sz w:val="40"/>
          <w:szCs w:val="40"/>
        </w:rPr>
      </w:pPr>
    </w:p>
    <w:p w:rsidR="00763FA3" w:rsidRPr="0009172A" w:rsidRDefault="00763FA3" w:rsidP="00763FA3">
      <w:pPr>
        <w:tabs>
          <w:tab w:val="left" w:pos="1245"/>
        </w:tabs>
        <w:ind w:right="-454" w:firstLine="907"/>
        <w:jc w:val="center"/>
        <w:rPr>
          <w:rFonts w:ascii="Calibri" w:hAnsi="Calibri" w:cs="Liberation Sans Narrow"/>
          <w:i/>
          <w:iCs/>
          <w:color w:val="CE181E"/>
          <w:sz w:val="40"/>
          <w:szCs w:val="40"/>
        </w:rPr>
      </w:pPr>
    </w:p>
    <w:p w:rsidR="00763FA3" w:rsidRDefault="00763FA3" w:rsidP="00763FA3">
      <w:pPr>
        <w:tabs>
          <w:tab w:val="left" w:pos="1245"/>
        </w:tabs>
        <w:ind w:right="-454" w:firstLine="907"/>
        <w:jc w:val="center"/>
        <w:rPr>
          <w:rFonts w:ascii="Liberation Sans Narrow" w:hAnsi="Liberation Sans Narrow" w:cs="Liberation Sans Narrow"/>
          <w:i/>
          <w:iCs/>
          <w:color w:val="CE181E"/>
          <w:sz w:val="40"/>
          <w:szCs w:val="40"/>
        </w:rPr>
      </w:pPr>
    </w:p>
    <w:p w:rsidR="00763FA3" w:rsidRDefault="00763FA3" w:rsidP="00763FA3">
      <w:pPr>
        <w:tabs>
          <w:tab w:val="left" w:pos="1245"/>
        </w:tabs>
        <w:ind w:right="-454" w:firstLine="907"/>
        <w:jc w:val="center"/>
      </w:pPr>
      <w:r>
        <w:rPr>
          <w:rFonts w:ascii="Calibri" w:hAnsi="Calibri" w:cs="Liberation Sans Narrow"/>
          <w:i/>
          <w:iCs/>
          <w:color w:val="CE181E"/>
          <w:sz w:val="40"/>
          <w:szCs w:val="40"/>
        </w:rPr>
        <w:t>ПА</w:t>
      </w:r>
      <w:r>
        <w:rPr>
          <w:rFonts w:ascii="Liberation Sans Narrow" w:hAnsi="Liberation Sans Narrow" w:cs="Liberation Sans Narrow"/>
          <w:i/>
          <w:iCs/>
          <w:color w:val="CE181E"/>
          <w:sz w:val="40"/>
          <w:szCs w:val="40"/>
        </w:rPr>
        <w:t xml:space="preserve">МЯТКА </w:t>
      </w:r>
    </w:p>
    <w:p w:rsidR="00763FA3" w:rsidRPr="00B238D8" w:rsidRDefault="00763FA3" w:rsidP="00763FA3">
      <w:pPr>
        <w:tabs>
          <w:tab w:val="left" w:pos="1245"/>
        </w:tabs>
        <w:ind w:right="-454" w:firstLine="907"/>
        <w:jc w:val="center"/>
        <w:rPr>
          <w:sz w:val="32"/>
          <w:szCs w:val="32"/>
        </w:rPr>
      </w:pPr>
      <w:r w:rsidRPr="00B238D8">
        <w:rPr>
          <w:rFonts w:ascii="Liberation Sans Narrow" w:hAnsi="Liberation Sans Narrow" w:cs="Liberation Sans Narrow"/>
          <w:i/>
          <w:iCs/>
          <w:color w:val="CE181E"/>
          <w:sz w:val="32"/>
          <w:szCs w:val="32"/>
        </w:rPr>
        <w:t xml:space="preserve">НЕСОВЕРШЕННОЛЕТНЕМУ </w:t>
      </w:r>
    </w:p>
    <w:p w:rsidR="00763FA3" w:rsidRDefault="00763FA3" w:rsidP="00763FA3">
      <w:pPr>
        <w:tabs>
          <w:tab w:val="left" w:pos="1245"/>
        </w:tabs>
        <w:ind w:right="-454" w:firstLine="907"/>
        <w:jc w:val="center"/>
      </w:pPr>
      <w:r>
        <w:rPr>
          <w:rFonts w:ascii="Liberation Sans Narrow" w:hAnsi="Liberation Sans Narrow" w:cs="Liberation Sans Narrow"/>
          <w:i/>
          <w:iCs/>
          <w:color w:val="CE181E"/>
          <w:sz w:val="40"/>
          <w:szCs w:val="40"/>
        </w:rPr>
        <w:t>ВОДИТЕЛЮ</w:t>
      </w:r>
    </w:p>
    <w:p w:rsidR="00763FA3" w:rsidRDefault="00763FA3" w:rsidP="00763FA3">
      <w:pPr>
        <w:rPr>
          <w:sz w:val="25"/>
          <w:szCs w:val="25"/>
        </w:rPr>
      </w:pPr>
    </w:p>
    <w:p w:rsidR="00763FA3" w:rsidRDefault="00763FA3" w:rsidP="00763FA3">
      <w:pPr>
        <w:rPr>
          <w:sz w:val="25"/>
          <w:szCs w:val="25"/>
        </w:rPr>
      </w:pPr>
    </w:p>
    <w:p w:rsidR="00763FA3" w:rsidRDefault="00763FA3" w:rsidP="00763FA3">
      <w:pPr>
        <w:rPr>
          <w:sz w:val="25"/>
          <w:szCs w:val="25"/>
        </w:rPr>
      </w:pPr>
    </w:p>
    <w:p w:rsidR="00763FA3" w:rsidRDefault="00763FA3" w:rsidP="00763FA3">
      <w:pPr>
        <w:rPr>
          <w:sz w:val="25"/>
          <w:szCs w:val="25"/>
        </w:rPr>
      </w:pPr>
    </w:p>
    <w:p w:rsidR="00763FA3" w:rsidRDefault="00763FA3" w:rsidP="00763FA3">
      <w:pPr>
        <w:rPr>
          <w:sz w:val="25"/>
          <w:szCs w:val="25"/>
        </w:rPr>
      </w:pPr>
      <w:r>
        <w:rPr>
          <w:noProof/>
          <w:lang w:eastAsia="ru-RU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721995</wp:posOffset>
            </wp:positionH>
            <wp:positionV relativeFrom="paragraph">
              <wp:posOffset>22225</wp:posOffset>
            </wp:positionV>
            <wp:extent cx="3151505" cy="2228850"/>
            <wp:effectExtent l="19050" t="0" r="0" b="0"/>
            <wp:wrapSquare wrapText="larges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5" t="-8" r="-5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505" cy="2228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3FA3" w:rsidRDefault="00763FA3" w:rsidP="00763FA3">
      <w:pPr>
        <w:rPr>
          <w:rFonts w:ascii="Times New Roman" w:hAnsi="Times New Roman" w:cs="Times New Roman"/>
          <w:sz w:val="25"/>
          <w:szCs w:val="25"/>
        </w:rPr>
      </w:pPr>
    </w:p>
    <w:p w:rsidR="00763FA3" w:rsidRDefault="00763FA3" w:rsidP="00763FA3">
      <w:pPr>
        <w:rPr>
          <w:rFonts w:ascii="Times New Roman" w:hAnsi="Times New Roman" w:cs="Times New Roman"/>
          <w:sz w:val="25"/>
          <w:szCs w:val="25"/>
        </w:rPr>
      </w:pPr>
    </w:p>
    <w:p w:rsidR="00763FA3" w:rsidRDefault="00763FA3" w:rsidP="00763FA3">
      <w:pPr>
        <w:rPr>
          <w:rFonts w:ascii="Times New Roman" w:hAnsi="Times New Roman" w:cs="Times New Roman"/>
          <w:sz w:val="25"/>
          <w:szCs w:val="25"/>
        </w:rPr>
      </w:pPr>
    </w:p>
    <w:p w:rsidR="00763FA3" w:rsidRDefault="00763FA3" w:rsidP="00763FA3">
      <w:pPr>
        <w:rPr>
          <w:rFonts w:ascii="Times New Roman" w:hAnsi="Times New Roman" w:cs="Times New Roman"/>
          <w:sz w:val="25"/>
          <w:szCs w:val="25"/>
        </w:rPr>
      </w:pPr>
    </w:p>
    <w:p w:rsidR="00763FA3" w:rsidRDefault="00763FA3" w:rsidP="00763FA3">
      <w:pPr>
        <w:rPr>
          <w:rFonts w:ascii="Times New Roman" w:hAnsi="Times New Roman" w:cs="Times New Roman"/>
          <w:sz w:val="25"/>
          <w:szCs w:val="25"/>
        </w:rPr>
      </w:pPr>
    </w:p>
    <w:p w:rsidR="00763FA3" w:rsidRDefault="00763FA3" w:rsidP="00763FA3">
      <w:pPr>
        <w:rPr>
          <w:rFonts w:ascii="Times New Roman" w:hAnsi="Times New Roman" w:cs="Times New Roman"/>
          <w:sz w:val="25"/>
          <w:szCs w:val="25"/>
        </w:rPr>
      </w:pPr>
    </w:p>
    <w:p w:rsidR="00763FA3" w:rsidRDefault="00763FA3" w:rsidP="00763FA3">
      <w:pPr>
        <w:rPr>
          <w:rFonts w:ascii="Times New Roman" w:hAnsi="Times New Roman" w:cs="Times New Roman"/>
          <w:sz w:val="25"/>
          <w:szCs w:val="25"/>
        </w:rPr>
      </w:pPr>
    </w:p>
    <w:p w:rsidR="00763FA3" w:rsidRDefault="00763FA3" w:rsidP="00763FA3">
      <w:pPr>
        <w:rPr>
          <w:rFonts w:ascii="Times New Roman" w:hAnsi="Times New Roman" w:cs="Times New Roman"/>
          <w:sz w:val="25"/>
          <w:szCs w:val="25"/>
        </w:rPr>
      </w:pPr>
    </w:p>
    <w:p w:rsidR="00763FA3" w:rsidRDefault="00763FA3" w:rsidP="00763FA3">
      <w:pPr>
        <w:rPr>
          <w:rFonts w:ascii="Times New Roman" w:hAnsi="Times New Roman" w:cs="Times New Roman"/>
          <w:sz w:val="25"/>
          <w:szCs w:val="25"/>
        </w:rPr>
      </w:pPr>
    </w:p>
    <w:p w:rsidR="00763FA3" w:rsidRDefault="00763FA3" w:rsidP="00763FA3">
      <w:pPr>
        <w:rPr>
          <w:rFonts w:ascii="Times New Roman" w:hAnsi="Times New Roman" w:cs="Times New Roman"/>
          <w:sz w:val="25"/>
          <w:szCs w:val="25"/>
        </w:rPr>
      </w:pPr>
    </w:p>
    <w:p w:rsidR="00763FA3" w:rsidRDefault="00763FA3" w:rsidP="00763FA3">
      <w:pPr>
        <w:rPr>
          <w:rFonts w:ascii="Times New Roman" w:hAnsi="Times New Roman" w:cs="Times New Roman"/>
          <w:sz w:val="25"/>
          <w:szCs w:val="25"/>
        </w:rPr>
      </w:pPr>
    </w:p>
    <w:p w:rsidR="00763FA3" w:rsidRDefault="00763FA3" w:rsidP="00763FA3">
      <w:pPr>
        <w:rPr>
          <w:rFonts w:ascii="Times New Roman" w:hAnsi="Times New Roman" w:cs="Times New Roman"/>
          <w:sz w:val="25"/>
          <w:szCs w:val="25"/>
        </w:rPr>
      </w:pPr>
    </w:p>
    <w:p w:rsidR="00763FA3" w:rsidRDefault="00763FA3" w:rsidP="00763FA3">
      <w:pPr>
        <w:rPr>
          <w:rFonts w:ascii="Times New Roman" w:hAnsi="Times New Roman" w:cs="Times New Roman"/>
          <w:sz w:val="25"/>
          <w:szCs w:val="25"/>
        </w:rPr>
        <w:sectPr w:rsidR="00763FA3" w:rsidSect="00E5074D">
          <w:footerReference w:type="default" r:id="rId9"/>
          <w:pgSz w:w="16838" w:h="11906" w:orient="landscape"/>
          <w:pgMar w:top="1134" w:right="1134" w:bottom="1134" w:left="180" w:header="720" w:footer="720" w:gutter="0"/>
          <w:cols w:num="3" w:space="0"/>
          <w:docGrid w:linePitch="360"/>
        </w:sectPr>
      </w:pPr>
    </w:p>
    <w:p w:rsidR="00763FA3" w:rsidRPr="006E225C" w:rsidRDefault="00763FA3" w:rsidP="00763FA3">
      <w:pPr>
        <w:pStyle w:val="a5"/>
        <w:ind w:right="24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 w:bidi="ar-SA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-15240</wp:posOffset>
            </wp:positionV>
            <wp:extent cx="3295650" cy="2333625"/>
            <wp:effectExtent l="19050" t="0" r="0" b="0"/>
            <wp:wrapThrough wrapText="bothSides">
              <wp:wrapPolygon edited="0">
                <wp:start x="-125" y="0"/>
                <wp:lineTo x="-125" y="21512"/>
                <wp:lineTo x="21600" y="21512"/>
                <wp:lineTo x="21600" y="0"/>
                <wp:lineTo x="-125" y="0"/>
              </wp:wrapPolygon>
            </wp:wrapThrough>
            <wp:docPr id="4" name="Рисунок 4" descr="пьяный-зав-рул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ьяный-зав-рулем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225C">
        <w:rPr>
          <w:rFonts w:ascii="Times New Roman" w:hAnsi="Times New Roman" w:cs="Times New Roman"/>
          <w:szCs w:val="24"/>
        </w:rPr>
        <w:t>Дорогой друг! Любое транспортное средство</w:t>
      </w:r>
    </w:p>
    <w:p w:rsidR="00763FA3" w:rsidRPr="006E225C" w:rsidRDefault="00763FA3" w:rsidP="00763FA3">
      <w:pPr>
        <w:pStyle w:val="a5"/>
        <w:ind w:right="245"/>
        <w:jc w:val="both"/>
        <w:rPr>
          <w:rFonts w:ascii="Times New Roman" w:hAnsi="Times New Roman" w:cs="Times New Roman"/>
          <w:szCs w:val="24"/>
        </w:rPr>
        <w:sectPr w:rsidR="00763FA3" w:rsidRPr="006E225C" w:rsidSect="006E225C">
          <w:type w:val="continuous"/>
          <w:pgSz w:w="16838" w:h="11906" w:orient="landscape"/>
          <w:pgMar w:top="1134" w:right="1134" w:bottom="1134" w:left="180" w:header="720" w:footer="720" w:gutter="0"/>
          <w:cols w:num="3" w:space="164"/>
          <w:docGrid w:linePitch="360"/>
        </w:sectPr>
      </w:pPr>
    </w:p>
    <w:p w:rsidR="00763FA3" w:rsidRPr="006E225C" w:rsidRDefault="00763FA3" w:rsidP="00763FA3">
      <w:pPr>
        <w:pStyle w:val="a5"/>
        <w:ind w:right="245"/>
        <w:jc w:val="both"/>
        <w:rPr>
          <w:rFonts w:ascii="Times New Roman" w:hAnsi="Times New Roman" w:cs="Times New Roman"/>
          <w:szCs w:val="24"/>
        </w:rPr>
        <w:sectPr w:rsidR="00763FA3" w:rsidRPr="006E225C" w:rsidSect="006E225C">
          <w:type w:val="continuous"/>
          <w:pgSz w:w="16838" w:h="11906" w:orient="landscape"/>
          <w:pgMar w:top="1134" w:right="1134" w:bottom="1134" w:left="180" w:header="720" w:footer="720" w:gutter="0"/>
          <w:cols w:num="3" w:space="164"/>
          <w:docGrid w:linePitch="360"/>
        </w:sectPr>
      </w:pPr>
      <w:r w:rsidRPr="006E225C">
        <w:rPr>
          <w:rFonts w:ascii="Times New Roman" w:hAnsi="Times New Roman" w:cs="Times New Roman"/>
          <w:szCs w:val="24"/>
        </w:rPr>
        <w:lastRenderedPageBreak/>
        <w:t>является источником повешенной опасности и риска. Сколько травм и трагедий случается на дороге по этой причине</w:t>
      </w:r>
      <w:proofErr w:type="gramStart"/>
      <w:r w:rsidRPr="006E225C">
        <w:rPr>
          <w:rFonts w:ascii="Times New Roman" w:hAnsi="Times New Roman" w:cs="Times New Roman"/>
          <w:szCs w:val="24"/>
        </w:rPr>
        <w:t>…</w:t>
      </w:r>
    </w:p>
    <w:p w:rsidR="00763FA3" w:rsidRPr="006E225C" w:rsidRDefault="00763FA3" w:rsidP="00763FA3">
      <w:pPr>
        <w:pStyle w:val="a5"/>
        <w:ind w:right="245"/>
        <w:jc w:val="both"/>
        <w:rPr>
          <w:rFonts w:ascii="Times New Roman" w:hAnsi="Times New Roman" w:cs="Times New Roman"/>
          <w:b/>
          <w:color w:val="FF0000"/>
          <w:szCs w:val="24"/>
        </w:rPr>
      </w:pPr>
      <w:proofErr w:type="gramEnd"/>
      <w:r w:rsidRPr="006E225C">
        <w:rPr>
          <w:rFonts w:ascii="Times New Roman" w:hAnsi="Times New Roman" w:cs="Times New Roman"/>
          <w:b/>
          <w:color w:val="FF0000"/>
          <w:szCs w:val="24"/>
        </w:rPr>
        <w:lastRenderedPageBreak/>
        <w:t>Если несовершеннолетний управляет транспортным средством?</w:t>
      </w:r>
    </w:p>
    <w:p w:rsidR="00763FA3" w:rsidRPr="006E225C" w:rsidRDefault="00763FA3" w:rsidP="00763FA3">
      <w:pPr>
        <w:pStyle w:val="a5"/>
        <w:ind w:right="245"/>
        <w:jc w:val="both"/>
        <w:rPr>
          <w:rFonts w:ascii="Times New Roman" w:hAnsi="Times New Roman" w:cs="Times New Roman"/>
          <w:szCs w:val="24"/>
        </w:rPr>
      </w:pPr>
      <w:r w:rsidRPr="006E225C">
        <w:rPr>
          <w:rFonts w:ascii="Times New Roman" w:hAnsi="Times New Roman" w:cs="Times New Roman"/>
          <w:szCs w:val="24"/>
        </w:rPr>
        <w:t xml:space="preserve">Согласно </w:t>
      </w:r>
      <w:proofErr w:type="gramStart"/>
      <w:r w:rsidRPr="006E225C">
        <w:rPr>
          <w:rFonts w:ascii="Times New Roman" w:hAnsi="Times New Roman" w:cs="Times New Roman"/>
          <w:color w:val="FF0000"/>
          <w:szCs w:val="24"/>
        </w:rPr>
        <w:t>ч</w:t>
      </w:r>
      <w:proofErr w:type="gramEnd"/>
      <w:r w:rsidRPr="006E225C">
        <w:rPr>
          <w:rFonts w:ascii="Times New Roman" w:hAnsi="Times New Roman" w:cs="Times New Roman"/>
          <w:color w:val="FF0000"/>
          <w:szCs w:val="24"/>
        </w:rPr>
        <w:t>.</w:t>
      </w:r>
      <w:r w:rsidRPr="006E225C">
        <w:rPr>
          <w:rFonts w:ascii="Times New Roman" w:hAnsi="Times New Roman" w:cs="Times New Roman"/>
          <w:b/>
          <w:color w:val="FF0000"/>
          <w:szCs w:val="24"/>
        </w:rPr>
        <w:t xml:space="preserve">1 ст.12.7 </w:t>
      </w:r>
      <w:proofErr w:type="spellStart"/>
      <w:r w:rsidRPr="006E225C">
        <w:rPr>
          <w:rFonts w:ascii="Times New Roman" w:hAnsi="Times New Roman" w:cs="Times New Roman"/>
          <w:b/>
          <w:color w:val="FF0000"/>
          <w:szCs w:val="24"/>
        </w:rPr>
        <w:t>КоАП</w:t>
      </w:r>
      <w:proofErr w:type="spellEnd"/>
      <w:r w:rsidRPr="006E225C">
        <w:rPr>
          <w:rFonts w:ascii="Times New Roman" w:hAnsi="Times New Roman" w:cs="Times New Roman"/>
          <w:b/>
          <w:color w:val="FF0000"/>
          <w:szCs w:val="24"/>
        </w:rPr>
        <w:t xml:space="preserve"> РФ</w:t>
      </w:r>
      <w:r w:rsidRPr="006E225C">
        <w:rPr>
          <w:rFonts w:ascii="Times New Roman" w:hAnsi="Times New Roman" w:cs="Times New Roman"/>
          <w:szCs w:val="24"/>
        </w:rPr>
        <w:t xml:space="preserve"> – лицо, управляющее транспортным средством и не имеющее право управление будет привлечено к административной ответственности в виде штрафа – </w:t>
      </w:r>
      <w:r w:rsidRPr="006E225C">
        <w:rPr>
          <w:rFonts w:ascii="Times New Roman" w:hAnsi="Times New Roman" w:cs="Times New Roman"/>
          <w:b/>
          <w:color w:val="FF0000"/>
          <w:szCs w:val="24"/>
        </w:rPr>
        <w:t>от 5 до 15 тыс. рублей</w:t>
      </w:r>
      <w:r w:rsidRPr="006E225C">
        <w:rPr>
          <w:rFonts w:ascii="Times New Roman" w:hAnsi="Times New Roman" w:cs="Times New Roman"/>
          <w:szCs w:val="24"/>
        </w:rPr>
        <w:t xml:space="preserve">. Транспортное средство задерживается и помещается на </w:t>
      </w:r>
      <w:proofErr w:type="spellStart"/>
      <w:r w:rsidRPr="006E225C">
        <w:rPr>
          <w:rFonts w:ascii="Times New Roman" w:hAnsi="Times New Roman" w:cs="Times New Roman"/>
          <w:szCs w:val="24"/>
        </w:rPr>
        <w:t>штрафстоянку</w:t>
      </w:r>
      <w:proofErr w:type="spellEnd"/>
      <w:r w:rsidRPr="006E225C">
        <w:rPr>
          <w:rFonts w:ascii="Times New Roman" w:hAnsi="Times New Roman" w:cs="Times New Roman"/>
          <w:szCs w:val="24"/>
        </w:rPr>
        <w:t>.</w:t>
      </w:r>
    </w:p>
    <w:p w:rsidR="00763FA3" w:rsidRPr="006E225C" w:rsidRDefault="00763FA3" w:rsidP="00763FA3">
      <w:pPr>
        <w:pStyle w:val="a5"/>
        <w:ind w:right="245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6E225C">
        <w:rPr>
          <w:rFonts w:ascii="Times New Roman" w:hAnsi="Times New Roman" w:cs="Times New Roman"/>
          <w:b/>
          <w:color w:val="FF0000"/>
          <w:szCs w:val="24"/>
        </w:rPr>
        <w:t>Передача права управления транспортным средством</w:t>
      </w:r>
      <w:r w:rsidRPr="006E225C">
        <w:rPr>
          <w:rFonts w:ascii="Times New Roman" w:hAnsi="Times New Roman" w:cs="Times New Roman"/>
          <w:szCs w:val="24"/>
        </w:rPr>
        <w:t xml:space="preserve"> лицу, не имеющему право управления – грозит административная </w:t>
      </w:r>
      <w:r w:rsidRPr="006E225C">
        <w:rPr>
          <w:rFonts w:ascii="Times New Roman" w:hAnsi="Times New Roman" w:cs="Times New Roman"/>
          <w:b/>
          <w:szCs w:val="24"/>
        </w:rPr>
        <w:t xml:space="preserve">ответственность по </w:t>
      </w:r>
      <w:proofErr w:type="gramStart"/>
      <w:r w:rsidRPr="006E225C">
        <w:rPr>
          <w:rFonts w:ascii="Times New Roman" w:hAnsi="Times New Roman" w:cs="Times New Roman"/>
          <w:b/>
          <w:szCs w:val="24"/>
        </w:rPr>
        <w:t>ч</w:t>
      </w:r>
      <w:proofErr w:type="gramEnd"/>
      <w:r w:rsidRPr="006E225C">
        <w:rPr>
          <w:rFonts w:ascii="Times New Roman" w:hAnsi="Times New Roman" w:cs="Times New Roman"/>
          <w:b/>
          <w:szCs w:val="24"/>
        </w:rPr>
        <w:t xml:space="preserve">.3 ст.12.7 </w:t>
      </w:r>
      <w:proofErr w:type="spellStart"/>
      <w:r w:rsidRPr="006E225C">
        <w:rPr>
          <w:rFonts w:ascii="Times New Roman" w:hAnsi="Times New Roman" w:cs="Times New Roman"/>
          <w:b/>
          <w:szCs w:val="24"/>
        </w:rPr>
        <w:t>КоАП</w:t>
      </w:r>
      <w:proofErr w:type="spellEnd"/>
      <w:r w:rsidRPr="006E225C">
        <w:rPr>
          <w:rFonts w:ascii="Times New Roman" w:hAnsi="Times New Roman" w:cs="Times New Roman"/>
          <w:b/>
          <w:szCs w:val="24"/>
        </w:rPr>
        <w:t xml:space="preserve"> РФ – </w:t>
      </w:r>
      <w:r w:rsidRPr="006E225C">
        <w:rPr>
          <w:rFonts w:ascii="Times New Roman" w:hAnsi="Times New Roman" w:cs="Times New Roman"/>
          <w:b/>
          <w:color w:val="FF0000"/>
          <w:szCs w:val="24"/>
        </w:rPr>
        <w:t>30000 рублей.</w:t>
      </w:r>
    </w:p>
    <w:p w:rsidR="00763FA3" w:rsidRPr="006E225C" w:rsidRDefault="00763FA3" w:rsidP="00763FA3">
      <w:pPr>
        <w:pStyle w:val="a5"/>
        <w:ind w:right="245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6E225C">
        <w:rPr>
          <w:rFonts w:ascii="Times New Roman" w:hAnsi="Times New Roman" w:cs="Times New Roman"/>
          <w:b/>
          <w:color w:val="FF0000"/>
          <w:szCs w:val="24"/>
        </w:rPr>
        <w:t>С какого возраста разрешено управлять транспортными средствами?</w:t>
      </w:r>
    </w:p>
    <w:p w:rsidR="00763FA3" w:rsidRPr="006E225C" w:rsidRDefault="00763FA3" w:rsidP="00763FA3">
      <w:pPr>
        <w:pStyle w:val="a5"/>
        <w:ind w:right="245"/>
        <w:jc w:val="both"/>
        <w:rPr>
          <w:rFonts w:ascii="Times New Roman" w:hAnsi="Times New Roman" w:cs="Times New Roman"/>
          <w:b/>
          <w:szCs w:val="24"/>
        </w:rPr>
      </w:pPr>
      <w:r w:rsidRPr="006E225C">
        <w:rPr>
          <w:rFonts w:ascii="Times New Roman" w:hAnsi="Times New Roman" w:cs="Times New Roman"/>
          <w:szCs w:val="24"/>
        </w:rPr>
        <w:t xml:space="preserve">- </w:t>
      </w:r>
      <w:r w:rsidRPr="006E225C">
        <w:rPr>
          <w:rFonts w:ascii="Times New Roman" w:hAnsi="Times New Roman" w:cs="Times New Roman"/>
          <w:b/>
          <w:szCs w:val="24"/>
        </w:rPr>
        <w:t>управлять мопедом</w:t>
      </w:r>
      <w:r w:rsidRPr="006E225C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6E225C">
        <w:rPr>
          <w:rFonts w:ascii="Times New Roman" w:hAnsi="Times New Roman" w:cs="Times New Roman"/>
          <w:szCs w:val="24"/>
        </w:rPr>
        <w:t>мокиком</w:t>
      </w:r>
      <w:proofErr w:type="spellEnd"/>
      <w:r w:rsidRPr="006E225C">
        <w:rPr>
          <w:rFonts w:ascii="Times New Roman" w:hAnsi="Times New Roman" w:cs="Times New Roman"/>
          <w:szCs w:val="24"/>
        </w:rPr>
        <w:t xml:space="preserve">, скутером) можно </w:t>
      </w:r>
      <w:r w:rsidRPr="006E225C">
        <w:rPr>
          <w:rFonts w:ascii="Times New Roman" w:hAnsi="Times New Roman" w:cs="Times New Roman"/>
          <w:b/>
          <w:szCs w:val="24"/>
        </w:rPr>
        <w:t>с 16 лет</w:t>
      </w:r>
      <w:r w:rsidRPr="006E225C">
        <w:rPr>
          <w:rFonts w:ascii="Times New Roman" w:hAnsi="Times New Roman" w:cs="Times New Roman"/>
          <w:szCs w:val="24"/>
        </w:rPr>
        <w:t xml:space="preserve"> при наличии водительского удостоверения </w:t>
      </w:r>
      <w:r w:rsidRPr="006E225C">
        <w:rPr>
          <w:rFonts w:ascii="Times New Roman" w:hAnsi="Times New Roman" w:cs="Times New Roman"/>
          <w:b/>
          <w:szCs w:val="24"/>
        </w:rPr>
        <w:t>категории «М».</w:t>
      </w:r>
    </w:p>
    <w:p w:rsidR="00763FA3" w:rsidRPr="006E225C" w:rsidRDefault="00763FA3" w:rsidP="00763FA3">
      <w:pPr>
        <w:pStyle w:val="a5"/>
        <w:ind w:right="245"/>
        <w:jc w:val="both"/>
        <w:rPr>
          <w:rFonts w:ascii="Times New Roman" w:hAnsi="Times New Roman" w:cs="Times New Roman"/>
          <w:b/>
          <w:szCs w:val="24"/>
        </w:rPr>
      </w:pPr>
      <w:r w:rsidRPr="006E225C">
        <w:rPr>
          <w:rFonts w:ascii="Times New Roman" w:hAnsi="Times New Roman" w:cs="Times New Roman"/>
          <w:b/>
          <w:szCs w:val="24"/>
        </w:rPr>
        <w:t>-Управлять мотоциклом</w:t>
      </w:r>
      <w:proofErr w:type="gramStart"/>
      <w:r w:rsidRPr="006E225C">
        <w:rPr>
          <w:rFonts w:ascii="Times New Roman" w:hAnsi="Times New Roman" w:cs="Times New Roman"/>
          <w:b/>
          <w:szCs w:val="24"/>
        </w:rPr>
        <w:t xml:space="preserve"> </w:t>
      </w:r>
      <w:r w:rsidRPr="006E225C">
        <w:rPr>
          <w:rFonts w:ascii="Times New Roman" w:hAnsi="Times New Roman" w:cs="Times New Roman"/>
          <w:szCs w:val="24"/>
        </w:rPr>
        <w:t>,</w:t>
      </w:r>
      <w:proofErr w:type="gramEnd"/>
      <w:r w:rsidRPr="006E225C">
        <w:rPr>
          <w:rFonts w:ascii="Times New Roman" w:hAnsi="Times New Roman" w:cs="Times New Roman"/>
          <w:szCs w:val="24"/>
        </w:rPr>
        <w:t xml:space="preserve"> объем двигателя, которого до 125 смᶟ</w:t>
      </w:r>
      <w:r w:rsidRPr="006E225C">
        <w:rPr>
          <w:rFonts w:ascii="Times New Roman" w:hAnsi="Times New Roman" w:cs="Times New Roman"/>
          <w:b/>
          <w:szCs w:val="24"/>
        </w:rPr>
        <w:t xml:space="preserve"> можно с 16 лет, </w:t>
      </w:r>
      <w:r w:rsidRPr="006E225C">
        <w:rPr>
          <w:rFonts w:ascii="Times New Roman" w:hAnsi="Times New Roman" w:cs="Times New Roman"/>
          <w:szCs w:val="24"/>
        </w:rPr>
        <w:t>водительское  удостоверение</w:t>
      </w:r>
      <w:r w:rsidRPr="006E225C">
        <w:rPr>
          <w:rFonts w:ascii="Times New Roman" w:hAnsi="Times New Roman" w:cs="Times New Roman"/>
          <w:b/>
          <w:szCs w:val="24"/>
        </w:rPr>
        <w:t xml:space="preserve"> категории «А1».</w:t>
      </w:r>
    </w:p>
    <w:p w:rsidR="00763FA3" w:rsidRPr="006E225C" w:rsidRDefault="00763FA3" w:rsidP="00763FA3">
      <w:pPr>
        <w:pStyle w:val="a5"/>
        <w:ind w:right="245"/>
        <w:jc w:val="both"/>
        <w:rPr>
          <w:rFonts w:ascii="Times New Roman" w:hAnsi="Times New Roman" w:cs="Times New Roman"/>
          <w:b/>
          <w:szCs w:val="24"/>
        </w:rPr>
      </w:pPr>
      <w:r w:rsidRPr="006E225C">
        <w:rPr>
          <w:rFonts w:ascii="Times New Roman" w:hAnsi="Times New Roman" w:cs="Times New Roman"/>
          <w:b/>
          <w:szCs w:val="24"/>
        </w:rPr>
        <w:t xml:space="preserve">- Управлять мотоциклом  </w:t>
      </w:r>
      <w:r w:rsidRPr="006E225C">
        <w:rPr>
          <w:rFonts w:ascii="Times New Roman" w:hAnsi="Times New Roman" w:cs="Times New Roman"/>
          <w:szCs w:val="24"/>
        </w:rPr>
        <w:t xml:space="preserve">объем двигателя, которого </w:t>
      </w:r>
      <w:r w:rsidRPr="006E225C">
        <w:rPr>
          <w:rFonts w:ascii="Times New Roman" w:hAnsi="Times New Roman" w:cs="Times New Roman"/>
          <w:b/>
          <w:szCs w:val="24"/>
        </w:rPr>
        <w:t xml:space="preserve">свыше 125смᶟ, можно с 18 лет,  </w:t>
      </w:r>
      <w:r w:rsidRPr="006E225C">
        <w:rPr>
          <w:rFonts w:ascii="Times New Roman" w:hAnsi="Times New Roman" w:cs="Times New Roman"/>
          <w:szCs w:val="24"/>
        </w:rPr>
        <w:t>водительское удостоверение</w:t>
      </w:r>
      <w:r w:rsidRPr="006E225C">
        <w:rPr>
          <w:rFonts w:ascii="Times New Roman" w:hAnsi="Times New Roman" w:cs="Times New Roman"/>
          <w:b/>
          <w:szCs w:val="24"/>
        </w:rPr>
        <w:t xml:space="preserve"> категории «А».</w:t>
      </w:r>
    </w:p>
    <w:p w:rsidR="00763FA3" w:rsidRPr="006E225C" w:rsidRDefault="00763FA3" w:rsidP="00763FA3">
      <w:pPr>
        <w:pStyle w:val="a5"/>
        <w:ind w:right="245"/>
        <w:jc w:val="both"/>
        <w:rPr>
          <w:rFonts w:ascii="Times New Roman" w:hAnsi="Times New Roman" w:cs="Times New Roman"/>
          <w:b/>
          <w:szCs w:val="24"/>
        </w:rPr>
      </w:pPr>
      <w:r w:rsidRPr="006E225C">
        <w:rPr>
          <w:rFonts w:ascii="Times New Roman" w:hAnsi="Times New Roman" w:cs="Times New Roman"/>
          <w:b/>
          <w:szCs w:val="24"/>
        </w:rPr>
        <w:t xml:space="preserve">- Управлять легковым автомобилем, </w:t>
      </w:r>
      <w:r w:rsidRPr="006E225C">
        <w:rPr>
          <w:rFonts w:ascii="Times New Roman" w:hAnsi="Times New Roman" w:cs="Times New Roman"/>
          <w:szCs w:val="24"/>
        </w:rPr>
        <w:t>можно  с 18 лет при наличии водительского удостоверения</w:t>
      </w:r>
      <w:r w:rsidRPr="006E225C">
        <w:rPr>
          <w:rFonts w:ascii="Times New Roman" w:hAnsi="Times New Roman" w:cs="Times New Roman"/>
          <w:b/>
          <w:szCs w:val="24"/>
        </w:rPr>
        <w:t xml:space="preserve"> категории «В».</w:t>
      </w:r>
    </w:p>
    <w:p w:rsidR="00763FA3" w:rsidRPr="006E225C" w:rsidRDefault="00763FA3" w:rsidP="00763FA3">
      <w:pPr>
        <w:pStyle w:val="a5"/>
        <w:ind w:right="245"/>
        <w:rPr>
          <w:rFonts w:ascii="Times New Roman" w:hAnsi="Times New Roman" w:cs="Times New Roman"/>
          <w:b/>
          <w:color w:val="FF0000"/>
          <w:szCs w:val="24"/>
        </w:rPr>
      </w:pPr>
      <w:r w:rsidRPr="006E225C">
        <w:rPr>
          <w:rFonts w:ascii="Times New Roman" w:hAnsi="Times New Roman" w:cs="Times New Roman"/>
          <w:b/>
          <w:color w:val="FF0000"/>
          <w:szCs w:val="24"/>
        </w:rPr>
        <w:t>Что будет, если несовершеннолетний водитель пьян!</w:t>
      </w:r>
    </w:p>
    <w:p w:rsidR="00763FA3" w:rsidRPr="006E225C" w:rsidRDefault="00763FA3" w:rsidP="00763FA3">
      <w:pPr>
        <w:pStyle w:val="a5"/>
        <w:ind w:right="245"/>
        <w:rPr>
          <w:rFonts w:ascii="Times New Roman" w:hAnsi="Times New Roman" w:cs="Times New Roman"/>
          <w:szCs w:val="24"/>
        </w:rPr>
      </w:pPr>
      <w:r w:rsidRPr="006E225C">
        <w:rPr>
          <w:rFonts w:ascii="Times New Roman" w:hAnsi="Times New Roman" w:cs="Times New Roman"/>
          <w:szCs w:val="24"/>
        </w:rPr>
        <w:t xml:space="preserve">В соответствии с </w:t>
      </w:r>
      <w:proofErr w:type="gramStart"/>
      <w:r w:rsidRPr="006E225C">
        <w:rPr>
          <w:rFonts w:ascii="Times New Roman" w:hAnsi="Times New Roman" w:cs="Times New Roman"/>
          <w:szCs w:val="24"/>
        </w:rPr>
        <w:t>ч</w:t>
      </w:r>
      <w:proofErr w:type="gramEnd"/>
      <w:r w:rsidRPr="006E225C">
        <w:rPr>
          <w:rFonts w:ascii="Times New Roman" w:hAnsi="Times New Roman" w:cs="Times New Roman"/>
          <w:szCs w:val="24"/>
        </w:rPr>
        <w:t xml:space="preserve">.3 ст.12.8 </w:t>
      </w:r>
      <w:proofErr w:type="spellStart"/>
      <w:r w:rsidRPr="006E225C">
        <w:rPr>
          <w:rFonts w:ascii="Times New Roman" w:hAnsi="Times New Roman" w:cs="Times New Roman"/>
          <w:szCs w:val="24"/>
        </w:rPr>
        <w:t>КоАП</w:t>
      </w:r>
      <w:proofErr w:type="spellEnd"/>
      <w:r w:rsidRPr="006E225C">
        <w:rPr>
          <w:rFonts w:ascii="Times New Roman" w:hAnsi="Times New Roman" w:cs="Times New Roman"/>
          <w:szCs w:val="24"/>
        </w:rPr>
        <w:t xml:space="preserve"> РФ  - если несовершеннолетний управляет транспортным средством в состоянии опьянения – грозит административный штраф 30000 рублей.</w:t>
      </w:r>
    </w:p>
    <w:p w:rsidR="00763FA3" w:rsidRPr="006E225C" w:rsidRDefault="00763FA3" w:rsidP="00763FA3">
      <w:pPr>
        <w:pStyle w:val="a5"/>
        <w:ind w:right="245"/>
        <w:rPr>
          <w:rFonts w:ascii="Times New Roman" w:hAnsi="Times New Roman" w:cs="Times New Roman"/>
          <w:szCs w:val="24"/>
        </w:rPr>
      </w:pPr>
      <w:r w:rsidRPr="006E225C">
        <w:rPr>
          <w:rFonts w:ascii="Times New Roman" w:hAnsi="Times New Roman" w:cs="Times New Roman"/>
          <w:szCs w:val="24"/>
        </w:rPr>
        <w:t>Штраф оплачивают родители (законные представители).</w:t>
      </w:r>
    </w:p>
    <w:p w:rsidR="00763FA3" w:rsidRPr="006E225C" w:rsidRDefault="00763FA3" w:rsidP="00763FA3">
      <w:pPr>
        <w:pStyle w:val="a5"/>
        <w:ind w:right="245"/>
        <w:rPr>
          <w:rFonts w:ascii="Times New Roman" w:hAnsi="Times New Roman" w:cs="Times New Roman"/>
          <w:b/>
          <w:i/>
          <w:szCs w:val="24"/>
        </w:rPr>
      </w:pPr>
      <w:r w:rsidRPr="006E225C">
        <w:rPr>
          <w:rFonts w:ascii="Times New Roman" w:hAnsi="Times New Roman" w:cs="Times New Roman"/>
          <w:b/>
          <w:i/>
          <w:szCs w:val="24"/>
        </w:rPr>
        <w:t>Материал о правонарушении передается на рассмотрение в территориальную комиссию по делам несовершеннолетних.</w:t>
      </w:r>
    </w:p>
    <w:p w:rsidR="00763FA3" w:rsidRPr="006E225C" w:rsidRDefault="00763FA3" w:rsidP="00763FA3">
      <w:pPr>
        <w:pStyle w:val="a5"/>
        <w:ind w:right="245"/>
        <w:rPr>
          <w:rFonts w:ascii="Times New Roman" w:hAnsi="Times New Roman" w:cs="Times New Roman"/>
          <w:szCs w:val="24"/>
        </w:rPr>
      </w:pPr>
      <w:r w:rsidRPr="006E225C">
        <w:rPr>
          <w:rFonts w:ascii="Times New Roman" w:hAnsi="Times New Roman" w:cs="Times New Roman"/>
          <w:szCs w:val="24"/>
        </w:rPr>
        <w:t>Лицо, передавшее права управление транспортным средством несовершеннолетнему водителю в состоянии опьянения – грозит административный штраф 30000 рублей с лишением права управления транспортным средством на срок от полутора до двух лет.</w:t>
      </w:r>
    </w:p>
    <w:p w:rsidR="00763FA3" w:rsidRDefault="00763FA3" w:rsidP="00763FA3">
      <w:pPr>
        <w:pStyle w:val="a5"/>
        <w:ind w:right="245"/>
        <w:rPr>
          <w:rFonts w:ascii="Times New Roman" w:hAnsi="Times New Roman" w:cs="Times New Roman"/>
          <w:szCs w:val="24"/>
        </w:rPr>
      </w:pPr>
    </w:p>
    <w:p w:rsidR="00763FA3" w:rsidRDefault="00763FA3" w:rsidP="00763FA3">
      <w:pPr>
        <w:pStyle w:val="a5"/>
        <w:ind w:right="245"/>
        <w:rPr>
          <w:rFonts w:ascii="Times New Roman" w:hAnsi="Times New Roman" w:cs="Times New Roman"/>
          <w:szCs w:val="24"/>
        </w:rPr>
      </w:pPr>
    </w:p>
    <w:p w:rsidR="00763FA3" w:rsidRPr="006E225C" w:rsidRDefault="00763FA3" w:rsidP="00763FA3">
      <w:pPr>
        <w:pStyle w:val="a5"/>
        <w:ind w:right="245"/>
        <w:rPr>
          <w:rFonts w:ascii="Times New Roman" w:hAnsi="Times New Roman" w:cs="Times New Roman"/>
          <w:szCs w:val="24"/>
        </w:rPr>
      </w:pPr>
      <w:proofErr w:type="gramStart"/>
      <w:r w:rsidRPr="006E225C">
        <w:rPr>
          <w:rFonts w:ascii="Times New Roman" w:hAnsi="Times New Roman" w:cs="Times New Roman"/>
          <w:szCs w:val="24"/>
        </w:rPr>
        <w:t xml:space="preserve">В соответствии с ч.1 ст.5.35 </w:t>
      </w:r>
      <w:proofErr w:type="spellStart"/>
      <w:r w:rsidRPr="006E225C">
        <w:rPr>
          <w:rFonts w:ascii="Times New Roman" w:hAnsi="Times New Roman" w:cs="Times New Roman"/>
          <w:szCs w:val="24"/>
        </w:rPr>
        <w:t>КоАП</w:t>
      </w:r>
      <w:proofErr w:type="spellEnd"/>
      <w:r w:rsidRPr="006E225C">
        <w:rPr>
          <w:rFonts w:ascii="Times New Roman" w:hAnsi="Times New Roman" w:cs="Times New Roman"/>
          <w:szCs w:val="24"/>
        </w:rPr>
        <w:t xml:space="preserve"> РФ родители (законные представители) несовершеннолетнего) за ненадлежащее исполнение обязанностей будут привлечены к административной ответственности в виде предупреждения либо штрафа в размере от 100 до 500 рублей.</w:t>
      </w:r>
      <w:proofErr w:type="gramEnd"/>
    </w:p>
    <w:p w:rsidR="00763FA3" w:rsidRPr="006E225C" w:rsidRDefault="00763FA3" w:rsidP="00763FA3">
      <w:pPr>
        <w:pStyle w:val="a5"/>
        <w:ind w:right="24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 w:bidi="ar-S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271780</wp:posOffset>
            </wp:positionH>
            <wp:positionV relativeFrom="paragraph">
              <wp:posOffset>146050</wp:posOffset>
            </wp:positionV>
            <wp:extent cx="1847850" cy="1847850"/>
            <wp:effectExtent l="19050" t="0" r="0" b="0"/>
            <wp:wrapThrough wrapText="bothSides">
              <wp:wrapPolygon edited="0">
                <wp:start x="-223" y="0"/>
                <wp:lineTo x="-223" y="21377"/>
                <wp:lineTo x="21600" y="21377"/>
                <wp:lineTo x="21600" y="0"/>
                <wp:lineTo x="-223" y="0"/>
              </wp:wrapPolygon>
            </wp:wrapThrough>
            <wp:docPr id="5" name="Рисунок 5" descr="depositphotos_31614637-stock-illustration-exclamation-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positphotos_31614637-stock-illustration-exclamation-mark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3FA3" w:rsidRPr="006E225C" w:rsidRDefault="00763FA3" w:rsidP="00763FA3">
      <w:pPr>
        <w:pStyle w:val="a5"/>
        <w:ind w:right="245"/>
        <w:rPr>
          <w:rFonts w:ascii="Times New Roman" w:hAnsi="Times New Roman" w:cs="Times New Roman"/>
          <w:szCs w:val="24"/>
        </w:rPr>
      </w:pPr>
    </w:p>
    <w:p w:rsidR="00763FA3" w:rsidRPr="006E225C" w:rsidRDefault="00763FA3" w:rsidP="00763FA3">
      <w:pPr>
        <w:pStyle w:val="a5"/>
        <w:ind w:right="245"/>
        <w:rPr>
          <w:rFonts w:ascii="Times New Roman" w:hAnsi="Times New Roman" w:cs="Times New Roman"/>
          <w:szCs w:val="24"/>
        </w:rPr>
      </w:pPr>
    </w:p>
    <w:p w:rsidR="00763FA3" w:rsidRPr="006E225C" w:rsidRDefault="00763FA3" w:rsidP="00763FA3">
      <w:pPr>
        <w:pStyle w:val="a5"/>
        <w:ind w:right="245"/>
        <w:rPr>
          <w:rFonts w:ascii="Times New Roman" w:hAnsi="Times New Roman" w:cs="Times New Roman"/>
          <w:szCs w:val="24"/>
        </w:rPr>
      </w:pPr>
    </w:p>
    <w:p w:rsidR="00763FA3" w:rsidRPr="006E225C" w:rsidRDefault="00763FA3" w:rsidP="00763FA3">
      <w:pPr>
        <w:pStyle w:val="a5"/>
        <w:ind w:right="245"/>
        <w:rPr>
          <w:rFonts w:ascii="Times New Roman" w:hAnsi="Times New Roman" w:cs="Times New Roman"/>
          <w:szCs w:val="24"/>
        </w:rPr>
      </w:pPr>
    </w:p>
    <w:p w:rsidR="00763FA3" w:rsidRPr="006E225C" w:rsidRDefault="00763FA3" w:rsidP="00763FA3">
      <w:pPr>
        <w:pStyle w:val="a5"/>
        <w:ind w:right="245"/>
        <w:rPr>
          <w:rFonts w:ascii="Times New Roman" w:hAnsi="Times New Roman" w:cs="Times New Roman"/>
          <w:szCs w:val="24"/>
        </w:rPr>
      </w:pPr>
    </w:p>
    <w:p w:rsidR="00763FA3" w:rsidRPr="006E225C" w:rsidRDefault="00763FA3" w:rsidP="00763FA3">
      <w:pPr>
        <w:pStyle w:val="a5"/>
        <w:ind w:right="245"/>
        <w:rPr>
          <w:rFonts w:ascii="Times New Roman" w:hAnsi="Times New Roman" w:cs="Times New Roman"/>
          <w:szCs w:val="24"/>
        </w:rPr>
      </w:pPr>
    </w:p>
    <w:p w:rsidR="00763FA3" w:rsidRPr="006E225C" w:rsidRDefault="00763FA3" w:rsidP="00763FA3">
      <w:pPr>
        <w:pStyle w:val="a5"/>
        <w:ind w:right="245"/>
        <w:rPr>
          <w:rFonts w:ascii="Times New Roman" w:hAnsi="Times New Roman" w:cs="Times New Roman"/>
          <w:szCs w:val="24"/>
        </w:rPr>
      </w:pPr>
    </w:p>
    <w:p w:rsidR="00763FA3" w:rsidRPr="006E225C" w:rsidRDefault="00763FA3" w:rsidP="00763FA3">
      <w:pPr>
        <w:pStyle w:val="a5"/>
        <w:ind w:right="245"/>
        <w:rPr>
          <w:rFonts w:ascii="Times New Roman" w:hAnsi="Times New Roman" w:cs="Times New Roman"/>
          <w:szCs w:val="24"/>
        </w:rPr>
      </w:pPr>
    </w:p>
    <w:p w:rsidR="00763FA3" w:rsidRPr="006E225C" w:rsidRDefault="00763FA3" w:rsidP="00763FA3">
      <w:pPr>
        <w:pStyle w:val="a5"/>
        <w:ind w:right="245"/>
        <w:rPr>
          <w:rFonts w:ascii="Times New Roman" w:hAnsi="Times New Roman" w:cs="Times New Roman"/>
          <w:szCs w:val="24"/>
        </w:rPr>
      </w:pPr>
    </w:p>
    <w:p w:rsidR="00763FA3" w:rsidRDefault="00763FA3" w:rsidP="00763FA3">
      <w:pPr>
        <w:pStyle w:val="a5"/>
        <w:ind w:right="245"/>
        <w:rPr>
          <w:rFonts w:ascii="Times New Roman" w:hAnsi="Times New Roman" w:cs="Times New Roman"/>
          <w:szCs w:val="24"/>
        </w:rPr>
      </w:pPr>
    </w:p>
    <w:p w:rsidR="00763FA3" w:rsidRDefault="00763FA3" w:rsidP="00763FA3">
      <w:pPr>
        <w:pStyle w:val="a5"/>
        <w:ind w:right="245"/>
        <w:rPr>
          <w:rFonts w:ascii="Times New Roman" w:hAnsi="Times New Roman" w:cs="Times New Roman"/>
          <w:szCs w:val="24"/>
        </w:rPr>
      </w:pPr>
    </w:p>
    <w:p w:rsidR="00763FA3" w:rsidRDefault="00763FA3" w:rsidP="00763FA3">
      <w:pPr>
        <w:pStyle w:val="a5"/>
        <w:ind w:right="245"/>
        <w:rPr>
          <w:rFonts w:ascii="Times New Roman" w:hAnsi="Times New Roman" w:cs="Times New Roman"/>
          <w:szCs w:val="24"/>
        </w:rPr>
      </w:pPr>
    </w:p>
    <w:p w:rsidR="00763FA3" w:rsidRDefault="00763FA3" w:rsidP="00763FA3">
      <w:pPr>
        <w:pStyle w:val="a5"/>
        <w:ind w:right="245"/>
        <w:rPr>
          <w:sz w:val="25"/>
          <w:szCs w:val="25"/>
        </w:rPr>
      </w:pPr>
      <w:r w:rsidRPr="006E225C">
        <w:rPr>
          <w:rFonts w:ascii="Times New Roman" w:hAnsi="Times New Roman" w:cs="Times New Roman"/>
          <w:sz w:val="32"/>
          <w:szCs w:val="32"/>
        </w:rPr>
        <w:t>Чем больше знаете о своих правах и обязанностях, тем меньше будет вероятность поп</w:t>
      </w:r>
      <w:r>
        <w:rPr>
          <w:rFonts w:ascii="Times New Roman" w:hAnsi="Times New Roman" w:cs="Times New Roman"/>
          <w:sz w:val="32"/>
          <w:szCs w:val="32"/>
        </w:rPr>
        <w:t>асть с ложную жизненную ситуацию</w:t>
      </w:r>
    </w:p>
    <w:p w:rsidR="007225C0" w:rsidRDefault="007225C0"/>
    <w:sectPr w:rsidR="007225C0" w:rsidSect="006E225C">
      <w:type w:val="continuous"/>
      <w:pgSz w:w="16838" w:h="11906" w:orient="landscape"/>
      <w:pgMar w:top="1134" w:right="1134" w:bottom="1134" w:left="180" w:header="720" w:footer="720" w:gutter="0"/>
      <w:cols w:num="3" w:space="0" w:equalWidth="0">
        <w:col w:w="4782" w:space="212"/>
        <w:col w:w="5348" w:space="0"/>
        <w:col w:w="518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no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 Narrow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C1C" w:rsidRDefault="00763FA3" w:rsidP="003F6C1C">
    <w:pPr>
      <w:rPr>
        <w:rFonts w:ascii="Times New Roman" w:hAnsi="Times New Roman" w:cs="Times New Roman"/>
        <w:sz w:val="25"/>
        <w:szCs w:val="25"/>
      </w:rPr>
    </w:pPr>
    <w:r>
      <w:rPr>
        <w:rFonts w:ascii="Times New Roman" w:hAnsi="Times New Roman" w:cs="Times New Roman"/>
        <w:sz w:val="25"/>
        <w:szCs w:val="25"/>
      </w:rPr>
      <w:t>Отделение ГИБДД МО МВД России   «</w:t>
    </w:r>
    <w:proofErr w:type="spellStart"/>
    <w:r>
      <w:rPr>
        <w:rFonts w:ascii="Times New Roman" w:hAnsi="Times New Roman" w:cs="Times New Roman"/>
        <w:sz w:val="25"/>
        <w:szCs w:val="25"/>
      </w:rPr>
      <w:t>Ревдинский</w:t>
    </w:r>
    <w:proofErr w:type="spellEnd"/>
    <w:r>
      <w:rPr>
        <w:rFonts w:ascii="Times New Roman" w:hAnsi="Times New Roman" w:cs="Times New Roman"/>
        <w:sz w:val="25"/>
        <w:szCs w:val="25"/>
      </w:rPr>
      <w:t>».</w:t>
    </w:r>
  </w:p>
  <w:p w:rsidR="003F6C1C" w:rsidRDefault="00763FA3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FA3"/>
    <w:rsid w:val="007225C0"/>
    <w:rsid w:val="00763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FA3"/>
    <w:pPr>
      <w:suppressAutoHyphens/>
      <w:spacing w:after="0" w:line="240" w:lineRule="auto"/>
    </w:pPr>
    <w:rPr>
      <w:rFonts w:ascii="PT Sans" w:eastAsia="Tahoma" w:hAnsi="PT Sans" w:cs="Noto Sans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63FA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763FA3"/>
    <w:rPr>
      <w:rFonts w:ascii="PT Sans" w:eastAsia="Tahoma" w:hAnsi="PT Sans" w:cs="Mangal"/>
      <w:kern w:val="2"/>
      <w:sz w:val="24"/>
      <w:szCs w:val="21"/>
      <w:lang w:eastAsia="zh-CN" w:bidi="hi-IN"/>
    </w:rPr>
  </w:style>
  <w:style w:type="paragraph" w:styleId="a5">
    <w:name w:val="No Spacing"/>
    <w:uiPriority w:val="1"/>
    <w:qFormat/>
    <w:rsid w:val="00763FA3"/>
    <w:pPr>
      <w:suppressAutoHyphens/>
      <w:spacing w:after="0" w:line="240" w:lineRule="auto"/>
    </w:pPr>
    <w:rPr>
      <w:rFonts w:ascii="PT Sans" w:eastAsia="Tahoma" w:hAnsi="PT Sans" w:cs="Mangal"/>
      <w:kern w:val="2"/>
      <w:sz w:val="24"/>
      <w:szCs w:val="21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763FA3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763FA3"/>
    <w:rPr>
      <w:rFonts w:ascii="Tahoma" w:eastAsia="Tahoma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Gibdd-prop</cp:lastModifiedBy>
  <cp:revision>2</cp:revision>
  <dcterms:created xsi:type="dcterms:W3CDTF">2021-03-26T07:29:00Z</dcterms:created>
  <dcterms:modified xsi:type="dcterms:W3CDTF">2021-03-26T07:29:00Z</dcterms:modified>
</cp:coreProperties>
</file>