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0C2" w:rsidRPr="00894631" w:rsidRDefault="009750C2" w:rsidP="009750C2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</w:pPr>
      <w:r w:rsidRPr="00894631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>Прививка против гриппа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Ежегодная вакцинация против гриппа - самый эффективный способ защиты от этого заболевания.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sz w:val="28"/>
          <w:szCs w:val="28"/>
          <w:u w:val="single"/>
          <w:lang w:eastAsia="ru-RU"/>
        </w:rPr>
      </w:pPr>
      <w:r w:rsidRPr="00894631">
        <w:rPr>
          <w:rFonts w:ascii="Helvetica" w:eastAsia="Times New Roman" w:hAnsi="Helvetica" w:cs="Helvetica"/>
          <w:b/>
          <w:sz w:val="28"/>
          <w:szCs w:val="28"/>
          <w:u w:val="single"/>
          <w:lang w:eastAsia="ru-RU"/>
        </w:rPr>
        <w:t>Но можно совсем избавиться от гриппа с помощью вакцин?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К сожалению, этому препятствует ряд факторов. От вируса гриппа сложно избавиться, он быстро мутирует, легко распространяется.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Случаи заболевания регистрируются круглый год. Подъем заболеваемости: осень-зима.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F0C10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 wp14:anchorId="67D0417E" wp14:editId="3B6D7B9B">
            <wp:extent cx="4095750" cy="1404632"/>
            <wp:effectExtent l="0" t="0" r="0" b="5080"/>
            <wp:docPr id="5" name="Рисунок 5" descr="http://cgon.rospotrebnadzor.ru/upload/medialibrary/a3c/a3ca146e0b454345a248bfd39fe57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3c/a3ca146e0b454345a248bfd39fe57cb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68" cy="14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C2" w:rsidRPr="00894631" w:rsidRDefault="009750C2" w:rsidP="009750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sz w:val="28"/>
          <w:szCs w:val="28"/>
          <w:u w:val="single"/>
          <w:lang w:eastAsia="ru-RU"/>
        </w:rPr>
      </w:pPr>
      <w:r w:rsidRPr="00894631">
        <w:rPr>
          <w:rFonts w:ascii="Helvetica" w:eastAsia="Times New Roman" w:hAnsi="Helvetica" w:cs="Helvetica"/>
          <w:b/>
          <w:i/>
          <w:iCs/>
          <w:sz w:val="28"/>
          <w:szCs w:val="28"/>
          <w:u w:val="single"/>
          <w:lang w:eastAsia="ru-RU"/>
        </w:rPr>
        <w:t>Почему важно привиться от гриппа?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Опасен осложнениями, риском летального исхода.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системой может привести к их заболеванию с тяжелым течением и даже к смерти.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b/>
          <w:sz w:val="28"/>
          <w:szCs w:val="28"/>
          <w:lang w:eastAsia="ru-RU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F0C10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 wp14:anchorId="722BB44F" wp14:editId="11B13416">
            <wp:extent cx="3667125" cy="1780828"/>
            <wp:effectExtent l="0" t="0" r="0" b="0"/>
            <wp:docPr id="4" name="Рисунок 4" descr="http://cgon.rospotrebnadzor.ru/upload/medialibrary/957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57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10" cy="18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709"/>
        <w:jc w:val="both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b/>
          <w:sz w:val="28"/>
          <w:szCs w:val="28"/>
          <w:lang w:eastAsia="ru-RU"/>
        </w:rPr>
        <w:lastRenderedPageBreak/>
        <w:t>Поскольку сезон гриппа в этом году совпадает с эпидемией новой коронавирусной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709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709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Вакцинация против гриппа рекомендована всем людям, начиная с 6 месяцев жизни (при отсутствии противопоказаний). Но, как показывает практика не все, кому нужна прививка против гриппа ее делают.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709"/>
        <w:jc w:val="both"/>
        <w:rPr>
          <w:rFonts w:ascii="Helvetica" w:eastAsia="Times New Roman" w:hAnsi="Helvetica" w:cs="Helvetica"/>
          <w:sz w:val="28"/>
          <w:szCs w:val="28"/>
          <w:u w:val="single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u w:val="single"/>
          <w:lang w:eastAsia="ru-RU"/>
        </w:rPr>
        <w:t>Среди причин, которые люди озвучивают следующие:</w:t>
      </w:r>
    </w:p>
    <w:p w:rsidR="009750C2" w:rsidRPr="00894631" w:rsidRDefault="009750C2" w:rsidP="009750C2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567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9750C2" w:rsidRPr="00894631" w:rsidRDefault="009750C2" w:rsidP="009750C2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567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9750C2" w:rsidRPr="00894631" w:rsidRDefault="009750C2" w:rsidP="009750C2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567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уверены, что грипп не так уж серьезен (он может вызвать серьезные осложнения и смерть),</w:t>
      </w:r>
    </w:p>
    <w:p w:rsidR="009750C2" w:rsidRPr="00894631" w:rsidRDefault="009750C2" w:rsidP="009750C2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567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испытывают негативное отношение к вакцинации в целом («</w:t>
      </w:r>
      <w:proofErr w:type="spellStart"/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антивакцинаторское</w:t>
      </w:r>
      <w:proofErr w:type="spellEnd"/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» движение имеет давнюю историю, однако, под их аргументами, касательно предполагаемой опасности вакцинации до сих пор отсутствует убедительная доказательная база. Как правило, противники вакцинации распространяют недостоверную информацию в социальных сетях, вводя в недостаточно информированных людей в заблуждение).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709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F0C10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 wp14:anchorId="5627ED5C" wp14:editId="54C9B332">
            <wp:extent cx="3467100" cy="1950244"/>
            <wp:effectExtent l="0" t="0" r="0" b="0"/>
            <wp:docPr id="3" name="Рисунок 3" descr="http://cgon.rospotrebnadzor.ru/upload/medialibrary/f49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49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32" cy="19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993"/>
        <w:jc w:val="both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b/>
          <w:sz w:val="28"/>
          <w:szCs w:val="28"/>
          <w:lang w:eastAsia="ru-RU"/>
        </w:rPr>
        <w:lastRenderedPageBreak/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sz w:val="28"/>
          <w:szCs w:val="28"/>
          <w:u w:val="single"/>
          <w:lang w:eastAsia="ru-RU"/>
        </w:rPr>
      </w:pPr>
      <w:r w:rsidRPr="00894631">
        <w:rPr>
          <w:rFonts w:ascii="Helvetica" w:eastAsia="Times New Roman" w:hAnsi="Helvetica" w:cs="Helvetica"/>
          <w:b/>
          <w:sz w:val="28"/>
          <w:szCs w:val="28"/>
          <w:u w:val="single"/>
          <w:lang w:eastAsia="ru-RU"/>
        </w:rPr>
        <w:t>А если я сделаю прививку от гриппа и все равно заражусь?</w:t>
      </w:r>
    </w:p>
    <w:p w:rsidR="009750C2" w:rsidRPr="00894631" w:rsidRDefault="009750C2" w:rsidP="009750C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b/>
          <w:i/>
          <w:iCs/>
          <w:sz w:val="28"/>
          <w:szCs w:val="28"/>
          <w:lang w:eastAsia="ru-RU"/>
        </w:rPr>
        <w:t xml:space="preserve">Подготовка к </w:t>
      </w:r>
      <w:proofErr w:type="spellStart"/>
      <w:r w:rsidRPr="00894631">
        <w:rPr>
          <w:rFonts w:ascii="Helvetica" w:eastAsia="Times New Roman" w:hAnsi="Helvetica" w:cs="Helvetica"/>
          <w:b/>
          <w:i/>
          <w:iCs/>
          <w:sz w:val="28"/>
          <w:szCs w:val="28"/>
          <w:lang w:eastAsia="ru-RU"/>
        </w:rPr>
        <w:t>эпидсезону</w:t>
      </w:r>
      <w:proofErr w:type="spellEnd"/>
      <w:r w:rsidRPr="00AF0C10">
        <w:rPr>
          <w:rFonts w:ascii="Helvetica" w:eastAsia="Times New Roman" w:hAnsi="Helvetica" w:cs="Helvetica"/>
          <w:b/>
          <w:i/>
          <w:iCs/>
          <w:sz w:val="28"/>
          <w:szCs w:val="28"/>
          <w:lang w:eastAsia="ru-RU"/>
        </w:rPr>
        <w:t>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Состав вакцин против гриппа пересматривается ежегодно.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 xml:space="preserve"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</w:t>
      </w:r>
      <w:proofErr w:type="spellStart"/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эпиднадзору</w:t>
      </w:r>
      <w:proofErr w:type="spellEnd"/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bookmarkStart w:id="0" w:name="_GoBack"/>
      <w:bookmarkEnd w:id="0"/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контактирование</w:t>
      </w:r>
      <w:proofErr w:type="spellEnd"/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 xml:space="preserve"> с теми, у кого есть симптомы гриппа и других вирусных заболеваний.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ind w:firstLine="851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94631">
        <w:rPr>
          <w:rFonts w:ascii="Helvetica" w:eastAsia="Times New Roman" w:hAnsi="Helvetica" w:cs="Helvetica"/>
          <w:sz w:val="28"/>
          <w:szCs w:val="28"/>
          <w:lang w:eastAsia="ru-RU"/>
        </w:rPr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p w:rsidR="009750C2" w:rsidRPr="00894631" w:rsidRDefault="009750C2" w:rsidP="009750C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9750C2" w:rsidRDefault="009750C2" w:rsidP="009750C2"/>
    <w:p w:rsidR="001A3B0D" w:rsidRDefault="00F70AC5"/>
    <w:sectPr w:rsidR="001A3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175138"/>
    <w:multiLevelType w:val="multilevel"/>
    <w:tmpl w:val="535C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39F"/>
    <w:rsid w:val="0058539F"/>
    <w:rsid w:val="0070094B"/>
    <w:rsid w:val="008E06BC"/>
    <w:rsid w:val="009750C2"/>
    <w:rsid w:val="00F7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5DD2A-A65B-479C-84FD-779D03282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2020-09-01T06:42:00Z</dcterms:created>
  <dcterms:modified xsi:type="dcterms:W3CDTF">2020-09-01T06:51:00Z</dcterms:modified>
</cp:coreProperties>
</file>